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</w:tblGrid>
      <w:tr w:rsidR="00AD49B7" w:rsidTr="00AD49B7">
        <w:tc>
          <w:tcPr>
            <w:tcW w:w="4928" w:type="dxa"/>
          </w:tcPr>
          <w:p w:rsidR="00AD49B7" w:rsidRDefault="00AD49B7" w:rsidP="00AD49B7">
            <w:pPr>
              <w:pStyle w:val="a5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Принято.</w:t>
            </w:r>
          </w:p>
          <w:p w:rsidR="00AD49B7" w:rsidRDefault="00AD49B7" w:rsidP="00AD49B7">
            <w:pPr>
              <w:spacing w:line="20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Педагогическим советом  </w:t>
            </w:r>
            <w:r>
              <w:rPr>
                <w:rFonts w:eastAsia="Times New Roman"/>
                <w:color w:val="000000"/>
                <w:szCs w:val="24"/>
              </w:rPr>
              <w:t>МБОУ СОШ № 8 име</w:t>
            </w:r>
            <w:r>
              <w:rPr>
                <w:color w:val="000000"/>
                <w:szCs w:val="24"/>
              </w:rPr>
              <w:t xml:space="preserve">ни И.В. Орехова </w:t>
            </w:r>
          </w:p>
          <w:p w:rsidR="00AD49B7" w:rsidRDefault="00AD49B7" w:rsidP="00AD49B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(Протокол № 1</w:t>
            </w:r>
            <w:r>
              <w:rPr>
                <w:color w:val="000000"/>
                <w:szCs w:val="24"/>
              </w:rPr>
              <w:t xml:space="preserve">  от 30.08.2017</w:t>
            </w:r>
            <w:r>
              <w:rPr>
                <w:rFonts w:eastAsia="Times New Roman"/>
                <w:color w:val="000000"/>
                <w:szCs w:val="24"/>
              </w:rPr>
              <w:t>)</w:t>
            </w:r>
          </w:p>
        </w:tc>
        <w:tc>
          <w:tcPr>
            <w:tcW w:w="4929" w:type="dxa"/>
          </w:tcPr>
          <w:p w:rsidR="00AD49B7" w:rsidRDefault="00AD49B7" w:rsidP="00AD49B7">
            <w:pPr>
              <w:pStyle w:val="a5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Утверждено.</w:t>
            </w:r>
          </w:p>
          <w:p w:rsidR="00AD49B7" w:rsidRDefault="00AD49B7" w:rsidP="00AD49B7">
            <w:pPr>
              <w:spacing w:line="20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 МБОУ СОШ № 8</w:t>
            </w:r>
          </w:p>
          <w:p w:rsidR="00AD49B7" w:rsidRDefault="00AD49B7" w:rsidP="00AD49B7">
            <w:pPr>
              <w:spacing w:line="200" w:lineRule="exac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имени И.В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Орехова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AD49B7" w:rsidRDefault="00AD49B7" w:rsidP="00AD49B7">
            <w:pPr>
              <w:spacing w:line="200" w:lineRule="exact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Е.Д. Саламахина                  </w:t>
            </w:r>
          </w:p>
          <w:p w:rsidR="00AD49B7" w:rsidRDefault="00AD49B7" w:rsidP="00AD49B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(Приказ № 1</w:t>
            </w:r>
            <w:r>
              <w:rPr>
                <w:color w:val="000000"/>
                <w:szCs w:val="24"/>
              </w:rPr>
              <w:t>44  от  01 .09.2017</w:t>
            </w:r>
            <w:r>
              <w:rPr>
                <w:rFonts w:eastAsia="Times New Roman"/>
                <w:color w:val="000000"/>
                <w:szCs w:val="24"/>
              </w:rPr>
              <w:t>)</w:t>
            </w:r>
          </w:p>
        </w:tc>
      </w:tr>
    </w:tbl>
    <w:p w:rsidR="008B2DAA" w:rsidRDefault="008B2DAA">
      <w:pPr>
        <w:spacing w:line="200" w:lineRule="exact"/>
        <w:rPr>
          <w:sz w:val="24"/>
          <w:szCs w:val="24"/>
        </w:rPr>
      </w:pPr>
    </w:p>
    <w:p w:rsidR="008B2DAA" w:rsidRDefault="008B2DAA">
      <w:pPr>
        <w:spacing w:line="200" w:lineRule="exact"/>
        <w:rPr>
          <w:sz w:val="24"/>
          <w:szCs w:val="24"/>
        </w:rPr>
      </w:pPr>
    </w:p>
    <w:p w:rsidR="008B2DAA" w:rsidRDefault="008B2DAA">
      <w:pPr>
        <w:spacing w:line="200" w:lineRule="exact"/>
        <w:rPr>
          <w:sz w:val="24"/>
          <w:szCs w:val="24"/>
        </w:rPr>
      </w:pPr>
    </w:p>
    <w:p w:rsidR="008B2DAA" w:rsidRDefault="008B2DAA">
      <w:pPr>
        <w:spacing w:line="245" w:lineRule="exact"/>
        <w:rPr>
          <w:sz w:val="24"/>
          <w:szCs w:val="24"/>
        </w:rPr>
      </w:pPr>
    </w:p>
    <w:p w:rsidR="008B2DAA" w:rsidRDefault="003D15E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8B2DAA" w:rsidRDefault="003D15EB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общественно-полезного труда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8B2DAA" w:rsidRDefault="008B2DAA">
      <w:pPr>
        <w:spacing w:line="318" w:lineRule="exact"/>
        <w:rPr>
          <w:sz w:val="24"/>
          <w:szCs w:val="24"/>
        </w:rPr>
      </w:pPr>
    </w:p>
    <w:p w:rsidR="008B2DAA" w:rsidRDefault="003D15EB">
      <w:pPr>
        <w:numPr>
          <w:ilvl w:val="0"/>
          <w:numId w:val="1"/>
        </w:numPr>
        <w:tabs>
          <w:tab w:val="left" w:pos="4347"/>
        </w:tabs>
        <w:ind w:left="4347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8B2DAA" w:rsidRDefault="008B2DAA">
      <w:pPr>
        <w:spacing w:line="286" w:lineRule="exact"/>
        <w:rPr>
          <w:sz w:val="24"/>
          <w:szCs w:val="24"/>
        </w:rPr>
      </w:pPr>
    </w:p>
    <w:p w:rsidR="008B2DAA" w:rsidRDefault="003D15EB">
      <w:pPr>
        <w:spacing w:line="271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1.Данное Положение об общественно-полезном труде обучающихся разработано в соответствии с пунктом 4 статьи 34 ФЗ «Об образовании Российской Федерации» (в редакции от 29. 12. 2012г. №273-ФЗ), с учебно - воспитательным планом.</w:t>
      </w:r>
    </w:p>
    <w:p w:rsidR="008B2DAA" w:rsidRDefault="008B2DAA">
      <w:pPr>
        <w:spacing w:line="18" w:lineRule="exact"/>
        <w:rPr>
          <w:sz w:val="24"/>
          <w:szCs w:val="24"/>
        </w:rPr>
      </w:pPr>
    </w:p>
    <w:p w:rsidR="008B2DAA" w:rsidRDefault="003D15EB">
      <w:pPr>
        <w:numPr>
          <w:ilvl w:val="1"/>
          <w:numId w:val="2"/>
        </w:numPr>
        <w:tabs>
          <w:tab w:val="left" w:pos="1020"/>
        </w:tabs>
        <w:spacing w:line="26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Данное Положение разработано в соответствии с принципами государственной политики в области образования, а именно:</w:t>
      </w:r>
    </w:p>
    <w:p w:rsidR="008B2DAA" w:rsidRDefault="008B2DAA">
      <w:pPr>
        <w:spacing w:line="26" w:lineRule="exact"/>
        <w:rPr>
          <w:rFonts w:eastAsia="Times New Roman"/>
          <w:sz w:val="24"/>
          <w:szCs w:val="24"/>
        </w:rPr>
      </w:pPr>
    </w:p>
    <w:p w:rsidR="008B2DAA" w:rsidRDefault="00A54878">
      <w:pPr>
        <w:spacing w:line="273" w:lineRule="auto"/>
        <w:ind w:left="7" w:right="5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-гуманистический характер </w:t>
      </w:r>
      <w:r w:rsidR="003D15EB">
        <w:rPr>
          <w:rFonts w:eastAsia="Times New Roman"/>
          <w:sz w:val="24"/>
          <w:szCs w:val="24"/>
        </w:rPr>
        <w:t xml:space="preserve">образования, </w:t>
      </w:r>
      <w:proofErr w:type="gramStart"/>
      <w:r w:rsidR="003D15EB">
        <w:rPr>
          <w:rFonts w:eastAsia="Times New Roman"/>
          <w:sz w:val="24"/>
          <w:szCs w:val="24"/>
        </w:rPr>
        <w:t>-о</w:t>
      </w:r>
      <w:proofErr w:type="gramEnd"/>
      <w:r w:rsidR="003D15EB">
        <w:rPr>
          <w:rFonts w:eastAsia="Times New Roman"/>
          <w:sz w:val="24"/>
          <w:szCs w:val="24"/>
        </w:rPr>
        <w:t>бщечеловеческих ценностей, -жизни и здоровья человека, -свобода развития личности, -воспитание гражданственности, -трудолюбия,</w:t>
      </w:r>
    </w:p>
    <w:p w:rsidR="008B2DAA" w:rsidRDefault="008B2DAA">
      <w:pPr>
        <w:spacing w:line="9" w:lineRule="exact"/>
        <w:rPr>
          <w:rFonts w:eastAsia="Times New Roman"/>
          <w:sz w:val="24"/>
          <w:szCs w:val="24"/>
        </w:rPr>
      </w:pPr>
    </w:p>
    <w:p w:rsidR="008B2DAA" w:rsidRDefault="003D15E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-уважения к правам и свободам человека,</w:t>
      </w:r>
    </w:p>
    <w:p w:rsidR="008B2DAA" w:rsidRDefault="008B2DAA">
      <w:pPr>
        <w:spacing w:line="41" w:lineRule="exact"/>
        <w:rPr>
          <w:rFonts w:eastAsia="Times New Roman"/>
          <w:sz w:val="24"/>
          <w:szCs w:val="24"/>
        </w:rPr>
      </w:pPr>
    </w:p>
    <w:p w:rsidR="008B2DAA" w:rsidRDefault="003D15E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-любви к окружающей природе, Родине, семье.</w:t>
      </w:r>
    </w:p>
    <w:p w:rsidR="008B2DAA" w:rsidRDefault="008B2DAA">
      <w:pPr>
        <w:spacing w:line="53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1"/>
          <w:numId w:val="2"/>
        </w:numPr>
        <w:tabs>
          <w:tab w:val="left" w:pos="963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Общественно-полезный труд – составная часть учебно – воспитательного процесса. Его основными задачами являются:</w:t>
      </w:r>
    </w:p>
    <w:p w:rsidR="008B2DAA" w:rsidRDefault="008B2DAA">
      <w:pPr>
        <w:spacing w:line="28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0"/>
          <w:numId w:val="2"/>
        </w:numPr>
        <w:tabs>
          <w:tab w:val="left" w:pos="183"/>
        </w:tabs>
        <w:spacing w:line="271" w:lineRule="auto"/>
        <w:ind w:left="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осознанной потребности в труде, уважения к людям труда, заботливого и бережного отношения к общественному достоянию и родной природе, воспитание трудовой и производственной дисциплины: чувство причастности к результатам труда, привитие навыков самообслуживания;</w:t>
      </w:r>
    </w:p>
    <w:p w:rsidR="008B2DAA" w:rsidRDefault="008B2DAA">
      <w:pPr>
        <w:spacing w:line="23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0"/>
          <w:numId w:val="2"/>
        </w:numPr>
        <w:tabs>
          <w:tab w:val="left" w:pos="216"/>
        </w:tabs>
        <w:spacing w:line="26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экономическое воспитание, формирование представлений о производительности труда, производственном плане, учёте и нормировании труда, заработной плате;</w:t>
      </w:r>
    </w:p>
    <w:p w:rsidR="008B2DAA" w:rsidRDefault="008B2DAA">
      <w:pPr>
        <w:spacing w:line="14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посильной помощи в благоустройстве школьной территории;</w:t>
      </w:r>
    </w:p>
    <w:p w:rsidR="008B2DAA" w:rsidRDefault="008B2DAA">
      <w:pPr>
        <w:spacing w:line="53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0"/>
          <w:numId w:val="2"/>
        </w:numPr>
        <w:tabs>
          <w:tab w:val="left" w:pos="264"/>
        </w:tabs>
        <w:spacing w:line="266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наведению порядка и чистоты в здании школы, предметных кабинетах, пришкольной территории;</w:t>
      </w:r>
    </w:p>
    <w:p w:rsidR="008B2DAA" w:rsidRDefault="008B2DAA">
      <w:pPr>
        <w:spacing w:line="24" w:lineRule="exact"/>
        <w:rPr>
          <w:rFonts w:eastAsia="Times New Roman"/>
          <w:sz w:val="24"/>
          <w:szCs w:val="24"/>
        </w:rPr>
      </w:pPr>
    </w:p>
    <w:p w:rsidR="008B2DAA" w:rsidRDefault="003D15EB" w:rsidP="00A54878">
      <w:pPr>
        <w:numPr>
          <w:ilvl w:val="0"/>
          <w:numId w:val="2"/>
        </w:numPr>
        <w:tabs>
          <w:tab w:val="left" w:pos="240"/>
        </w:tabs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 – полезный труд составляет основную часть содержания обучения и воспитания обучающихся 5 – 9 классов</w:t>
      </w:r>
      <w:r w:rsidR="00AD49B7">
        <w:rPr>
          <w:rFonts w:eastAsia="Times New Roman"/>
          <w:sz w:val="24"/>
          <w:szCs w:val="24"/>
        </w:rPr>
        <w:t>;</w:t>
      </w:r>
    </w:p>
    <w:p w:rsidR="00A54878" w:rsidRPr="00A54878" w:rsidRDefault="00A54878" w:rsidP="00A54878">
      <w:pPr>
        <w:pStyle w:val="msonormalmailrucssattributepostfix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  <w:r w:rsidRPr="00A54878">
        <w:t>Комплектование трудовых объединений производится с учетом:</w:t>
      </w:r>
    </w:p>
    <w:p w:rsidR="00A54878" w:rsidRPr="00A54878" w:rsidRDefault="00A54878" w:rsidP="00A54878">
      <w:pPr>
        <w:pStyle w:val="msonormalmailrucssattributepostfix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  <w:r w:rsidRPr="00A54878">
        <w:rPr>
          <w:rStyle w:val="a8"/>
        </w:rPr>
        <w:t>-</w:t>
      </w:r>
      <w:r w:rsidRPr="00A54878">
        <w:t>пожеланий учащихся и их родителей (или законных представителей);</w:t>
      </w:r>
    </w:p>
    <w:p w:rsidR="00A54878" w:rsidRPr="00A54878" w:rsidRDefault="00A54878" w:rsidP="00A54878">
      <w:pPr>
        <w:pStyle w:val="msonormalmailrucssattributepostfix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  <w:r w:rsidRPr="00A54878">
        <w:rPr>
          <w:rStyle w:val="a8"/>
        </w:rPr>
        <w:t>-</w:t>
      </w:r>
      <w:r w:rsidRPr="00A54878">
        <w:t>возраста и интересов учащихся;</w:t>
      </w:r>
    </w:p>
    <w:p w:rsidR="00A54878" w:rsidRPr="00A54878" w:rsidRDefault="00A54878" w:rsidP="00A54878">
      <w:pPr>
        <w:pStyle w:val="msonormalmailrucssattributepostfix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  <w:r w:rsidRPr="00A54878">
        <w:rPr>
          <w:rStyle w:val="a8"/>
        </w:rPr>
        <w:t>-</w:t>
      </w:r>
      <w:r w:rsidRPr="00A54878">
        <w:t>санитарно-гигиенических норм и правил техники безопасности;</w:t>
      </w:r>
    </w:p>
    <w:p w:rsidR="00A54878" w:rsidRPr="00A54878" w:rsidRDefault="00A54878" w:rsidP="00A54878">
      <w:pPr>
        <w:pStyle w:val="msonormalmailrucssattributepostfix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  <w:r w:rsidRPr="00A54878">
        <w:rPr>
          <w:rStyle w:val="a8"/>
        </w:rPr>
        <w:t>-</w:t>
      </w:r>
      <w:r w:rsidRPr="00A54878">
        <w:t>финансовых и кадровых возможностей.</w:t>
      </w:r>
    </w:p>
    <w:p w:rsidR="00A54878" w:rsidRPr="00AD49B7" w:rsidRDefault="00A54878" w:rsidP="00A54878">
      <w:pPr>
        <w:tabs>
          <w:tab w:val="left" w:pos="240"/>
        </w:tabs>
        <w:spacing w:line="264" w:lineRule="auto"/>
        <w:ind w:right="20"/>
        <w:rPr>
          <w:rFonts w:eastAsia="Times New Roman"/>
          <w:sz w:val="24"/>
          <w:szCs w:val="24"/>
        </w:rPr>
        <w:sectPr w:rsidR="00A54878" w:rsidRPr="00AD49B7">
          <w:pgSz w:w="11900" w:h="16838"/>
          <w:pgMar w:top="1440" w:right="1126" w:bottom="638" w:left="1133" w:header="0" w:footer="0" w:gutter="0"/>
          <w:cols w:space="720" w:equalWidth="0">
            <w:col w:w="9647"/>
          </w:cols>
        </w:sectPr>
      </w:pPr>
    </w:p>
    <w:p w:rsidR="008B2DAA" w:rsidRDefault="003D15EB" w:rsidP="00AD49B7">
      <w:pPr>
        <w:tabs>
          <w:tab w:val="left" w:pos="219"/>
        </w:tabs>
        <w:spacing w:line="271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общественно – полезный труд обучающихся должен иметь образовательное значение, способствовать применению учащимися на практике приобретённых в школе знаний, расширению кругозора, обогащению полезными сведениями, развитию умственных способностей.</w:t>
      </w:r>
    </w:p>
    <w:p w:rsidR="008B2DAA" w:rsidRDefault="008B2DAA">
      <w:pPr>
        <w:spacing w:line="21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1"/>
          <w:numId w:val="3"/>
        </w:numPr>
        <w:tabs>
          <w:tab w:val="left" w:pos="982"/>
        </w:tabs>
        <w:spacing w:line="274" w:lineRule="auto"/>
        <w:ind w:left="7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Общественная работа обучающихся должна проводиться по продуманному плану, разъяснённому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или составленному вместе с ними, понятному каждому из них. Итоги проведённой работы и оценка её общественными организациями (совет обучающихся) должны доводиться до сведения всего коллектива и служить стимулом для развития общественной деятельности обучающихся и повышения качества их общественно полезного труда в дальнейшем.</w:t>
      </w:r>
    </w:p>
    <w:p w:rsidR="008B2DAA" w:rsidRDefault="008B2DAA">
      <w:pPr>
        <w:spacing w:line="325" w:lineRule="exact"/>
        <w:rPr>
          <w:sz w:val="20"/>
          <w:szCs w:val="20"/>
        </w:rPr>
      </w:pPr>
    </w:p>
    <w:p w:rsidR="008B2DAA" w:rsidRDefault="003D15EB">
      <w:pPr>
        <w:numPr>
          <w:ilvl w:val="0"/>
          <w:numId w:val="4"/>
        </w:numPr>
        <w:tabs>
          <w:tab w:val="left" w:pos="2327"/>
        </w:tabs>
        <w:ind w:left="2327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проведения общественно-полезного труда</w:t>
      </w:r>
    </w:p>
    <w:p w:rsidR="008B2DAA" w:rsidRDefault="008B2DAA">
      <w:pPr>
        <w:spacing w:line="367" w:lineRule="exact"/>
        <w:rPr>
          <w:sz w:val="20"/>
          <w:szCs w:val="20"/>
        </w:rPr>
      </w:pPr>
    </w:p>
    <w:p w:rsidR="008B2DAA" w:rsidRDefault="003D15EB">
      <w:pPr>
        <w:spacing w:line="272" w:lineRule="auto"/>
        <w:ind w:left="7" w:right="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1.В период летних каникул обучающиеся по согласованию с родителями могут принимать участие на добровольных началах в составе различных профильных бригад: по озеленению и благоустройству школьной территории, спортивной площадки, ремонту школы, охране и посадке деревьев по составленному ранее графику.</w:t>
      </w:r>
      <w:proofErr w:type="gramEnd"/>
    </w:p>
    <w:p w:rsidR="008B2DAA" w:rsidRDefault="008B2DAA">
      <w:pPr>
        <w:spacing w:line="19" w:lineRule="exact"/>
        <w:rPr>
          <w:sz w:val="20"/>
          <w:szCs w:val="20"/>
        </w:rPr>
      </w:pPr>
    </w:p>
    <w:p w:rsidR="008B2DAA" w:rsidRDefault="003D15EB">
      <w:pPr>
        <w:spacing w:line="26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 целью отработки практических умений, полученных на уроках биологии, технологии проводить практические занятия по уходу за растениями.</w:t>
      </w:r>
    </w:p>
    <w:p w:rsidR="008B2DAA" w:rsidRDefault="008B2DAA">
      <w:pPr>
        <w:spacing w:line="26" w:lineRule="exact"/>
        <w:rPr>
          <w:sz w:val="20"/>
          <w:szCs w:val="20"/>
        </w:rPr>
      </w:pPr>
    </w:p>
    <w:p w:rsidR="008B2DAA" w:rsidRDefault="003D15EB">
      <w:pPr>
        <w:spacing w:line="26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3.В период каникул </w:t>
      </w:r>
      <w:proofErr w:type="gramStart"/>
      <w:r>
        <w:rPr>
          <w:rFonts w:eastAsia="Times New Roman"/>
          <w:sz w:val="24"/>
          <w:szCs w:val="24"/>
        </w:rPr>
        <w:t>обучающиеся</w:t>
      </w:r>
      <w:proofErr w:type="gramEnd"/>
      <w:r>
        <w:rPr>
          <w:rFonts w:eastAsia="Times New Roman"/>
          <w:sz w:val="24"/>
          <w:szCs w:val="24"/>
        </w:rPr>
        <w:t xml:space="preserve"> могут приниматься на временную работу в порядке установленным действующим законодательством.</w:t>
      </w:r>
    </w:p>
    <w:p w:rsidR="008B2DAA" w:rsidRDefault="008B2DAA">
      <w:pPr>
        <w:spacing w:line="29" w:lineRule="exact"/>
        <w:rPr>
          <w:sz w:val="20"/>
          <w:szCs w:val="20"/>
        </w:rPr>
      </w:pPr>
    </w:p>
    <w:p w:rsidR="00AD49B7" w:rsidRPr="00AD49B7" w:rsidRDefault="003D15EB" w:rsidP="00AD49B7">
      <w:pPr>
        <w:spacing w:line="272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4.При наличии у ученика противопоказаний к физическому труду они могут приниматься к облегчённому физическому или интеллектуальному труду: проектная деятельность, составление различных графиков, таблиц, работа с книгами и периодической печатью в библиотеке и т. д. (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согласовании с родителями).</w:t>
      </w:r>
    </w:p>
    <w:p w:rsidR="008B2DAA" w:rsidRDefault="008B2DAA">
      <w:pPr>
        <w:spacing w:line="17" w:lineRule="exact"/>
        <w:rPr>
          <w:sz w:val="20"/>
          <w:szCs w:val="20"/>
        </w:rPr>
      </w:pPr>
    </w:p>
    <w:p w:rsidR="00AD49B7" w:rsidRPr="00A54878" w:rsidRDefault="003D15EB" w:rsidP="00A54878">
      <w:pPr>
        <w:spacing w:line="272" w:lineRule="auto"/>
        <w:ind w:left="7" w:right="20" w:firstLine="708"/>
        <w:jc w:val="both"/>
        <w:rPr>
          <w:sz w:val="24"/>
          <w:szCs w:val="24"/>
        </w:rPr>
      </w:pPr>
      <w:r w:rsidRPr="00A54878">
        <w:rPr>
          <w:rFonts w:eastAsia="Times New Roman"/>
          <w:sz w:val="24"/>
          <w:szCs w:val="24"/>
        </w:rPr>
        <w:t>5.</w:t>
      </w:r>
      <w:r w:rsidR="00AD49B7" w:rsidRPr="00A54878">
        <w:rPr>
          <w:sz w:val="24"/>
          <w:szCs w:val="24"/>
        </w:rPr>
        <w:t xml:space="preserve"> </w:t>
      </w:r>
      <w:proofErr w:type="gramStart"/>
      <w:r w:rsidR="00AD49B7" w:rsidRPr="00A54878">
        <w:rPr>
          <w:sz w:val="24"/>
          <w:szCs w:val="24"/>
        </w:rPr>
        <w:t xml:space="preserve">Прием обучающихся  осуществляется на основании их личных заявлений (для обучающихся, достигших возраста 14-ти лет), на основании заявления родителей (законных представителей) обучающихся, не достигших 14-ти лет, на имя директора школы и на основании </w:t>
      </w:r>
      <w:r w:rsidR="00A54878">
        <w:rPr>
          <w:sz w:val="24"/>
          <w:szCs w:val="24"/>
        </w:rPr>
        <w:t xml:space="preserve"> </w:t>
      </w:r>
      <w:r w:rsidR="00AD49B7" w:rsidRPr="00A54878">
        <w:rPr>
          <w:sz w:val="24"/>
          <w:szCs w:val="24"/>
        </w:rPr>
        <w:t>допуска  медицинского работника.</w:t>
      </w:r>
      <w:proofErr w:type="gramEnd"/>
    </w:p>
    <w:p w:rsidR="008B2DAA" w:rsidRDefault="008B2DAA">
      <w:pPr>
        <w:spacing w:line="19" w:lineRule="exact"/>
        <w:rPr>
          <w:sz w:val="20"/>
          <w:szCs w:val="20"/>
        </w:rPr>
      </w:pPr>
    </w:p>
    <w:p w:rsidR="008B2DAA" w:rsidRDefault="003D15EB">
      <w:pPr>
        <w:spacing w:line="26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6.При организации общественно – полезного труда необходимо строго руководствоваться правилами и нормами охраны труда.</w:t>
      </w:r>
    </w:p>
    <w:p w:rsidR="008B2DAA" w:rsidRDefault="008B2DAA">
      <w:pPr>
        <w:spacing w:line="24" w:lineRule="exact"/>
        <w:rPr>
          <w:sz w:val="20"/>
          <w:szCs w:val="20"/>
        </w:rPr>
      </w:pPr>
    </w:p>
    <w:p w:rsidR="008B2DAA" w:rsidRDefault="003D15EB">
      <w:pPr>
        <w:spacing w:line="270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7.Формы организации труда обучающихся различны и зависят от его содержания и объёма, постоянного или временного характера работы, возраста учеников. Основной являются:</w:t>
      </w:r>
    </w:p>
    <w:p w:rsidR="008B2DAA" w:rsidRDefault="008B2DAA">
      <w:pPr>
        <w:spacing w:line="10" w:lineRule="exact"/>
        <w:rPr>
          <w:sz w:val="20"/>
          <w:szCs w:val="20"/>
        </w:rPr>
      </w:pPr>
    </w:p>
    <w:p w:rsidR="008B2DAA" w:rsidRDefault="003D15EB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коллективная (классная) форма;</w:t>
      </w:r>
    </w:p>
    <w:p w:rsidR="008B2DAA" w:rsidRDefault="008B2DAA">
      <w:pPr>
        <w:spacing w:line="40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добровольность.</w:t>
      </w:r>
    </w:p>
    <w:p w:rsidR="008B2DAA" w:rsidRDefault="008B2DAA">
      <w:pPr>
        <w:spacing w:line="53" w:lineRule="exact"/>
        <w:rPr>
          <w:sz w:val="20"/>
          <w:szCs w:val="20"/>
        </w:rPr>
      </w:pPr>
    </w:p>
    <w:p w:rsidR="008B2DAA" w:rsidRDefault="003D15EB">
      <w:pPr>
        <w:spacing w:line="26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8.Решение классных собраний (участие в общественно-полезном труде рассматривается на Совете обучающихся школы, на классных ученических собраниях).</w:t>
      </w:r>
    </w:p>
    <w:p w:rsidR="008B2DAA" w:rsidRDefault="008B2DAA">
      <w:pPr>
        <w:spacing w:line="29" w:lineRule="exact"/>
        <w:rPr>
          <w:sz w:val="20"/>
          <w:szCs w:val="20"/>
        </w:rPr>
      </w:pPr>
    </w:p>
    <w:p w:rsidR="008B2DAA" w:rsidRDefault="003D15EB">
      <w:pPr>
        <w:spacing w:line="26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9.Письменное согласие родителей об участии детей в общественно – полезном труде берётся 1 раз, в период поступления в школу и действует до конца обучения в </w:t>
      </w:r>
      <w:r w:rsidR="00D12225">
        <w:rPr>
          <w:rFonts w:eastAsia="Times New Roman"/>
          <w:sz w:val="24"/>
          <w:szCs w:val="24"/>
        </w:rPr>
        <w:t>МБОУ СОШ №8 имени И.В.Орехова.</w:t>
      </w:r>
    </w:p>
    <w:p w:rsidR="008B2DAA" w:rsidRDefault="008B2DAA">
      <w:pPr>
        <w:spacing w:line="26" w:lineRule="exact"/>
        <w:rPr>
          <w:sz w:val="20"/>
          <w:szCs w:val="20"/>
        </w:rPr>
      </w:pPr>
    </w:p>
    <w:p w:rsidR="008B2DAA" w:rsidRDefault="003D15EB">
      <w:pPr>
        <w:spacing w:line="26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10.Организацией труда обучающихся занимается классный руководитель,</w:t>
      </w:r>
      <w:r w:rsidR="00D12225">
        <w:rPr>
          <w:rFonts w:eastAsia="Times New Roman"/>
          <w:sz w:val="24"/>
          <w:szCs w:val="24"/>
        </w:rPr>
        <w:t xml:space="preserve"> учитель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D12225">
        <w:rPr>
          <w:rFonts w:eastAsia="Times New Roman"/>
          <w:sz w:val="24"/>
          <w:szCs w:val="24"/>
        </w:rPr>
        <w:t>,</w:t>
      </w:r>
      <w:proofErr w:type="gramEnd"/>
      <w:r w:rsidR="00D1222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 заместитель директора по воспитательной работе.</w:t>
      </w:r>
    </w:p>
    <w:p w:rsidR="008B2DAA" w:rsidRDefault="008B2DAA">
      <w:pPr>
        <w:spacing w:line="29" w:lineRule="exact"/>
        <w:rPr>
          <w:sz w:val="20"/>
          <w:szCs w:val="20"/>
        </w:rPr>
      </w:pPr>
    </w:p>
    <w:p w:rsidR="008B2DAA" w:rsidRDefault="003D15EB">
      <w:pPr>
        <w:spacing w:line="26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11.Контроль распределения и выполнения работ осуществляют заместител</w:t>
      </w:r>
      <w:r w:rsidR="00D12225">
        <w:rPr>
          <w:rFonts w:eastAsia="Times New Roman"/>
          <w:sz w:val="24"/>
          <w:szCs w:val="24"/>
        </w:rPr>
        <w:t>ь</w:t>
      </w:r>
      <w:r w:rsidR="00AD49B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директора по воспитательной работе </w:t>
      </w:r>
    </w:p>
    <w:p w:rsidR="008B2DAA" w:rsidRDefault="008B2DAA">
      <w:pPr>
        <w:spacing w:line="27" w:lineRule="exact"/>
        <w:rPr>
          <w:sz w:val="20"/>
          <w:szCs w:val="20"/>
        </w:rPr>
      </w:pPr>
    </w:p>
    <w:p w:rsidR="008B2DAA" w:rsidRDefault="003D15EB">
      <w:pPr>
        <w:spacing w:line="26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12.Участие обучающихся в общественно-полезном труде учитывается при выдаче характеристик выпускникам основной школы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8B2DAA" w:rsidRDefault="008B2DAA">
      <w:pPr>
        <w:sectPr w:rsidR="008B2DAA">
          <w:pgSz w:w="11900" w:h="16838"/>
          <w:pgMar w:top="431" w:right="1126" w:bottom="1440" w:left="1133" w:header="0" w:footer="0" w:gutter="0"/>
          <w:cols w:space="720" w:equalWidth="0">
            <w:col w:w="9647"/>
          </w:cols>
        </w:sectPr>
      </w:pPr>
    </w:p>
    <w:p w:rsidR="008B2DAA" w:rsidRDefault="003D15EB">
      <w:pPr>
        <w:numPr>
          <w:ilvl w:val="0"/>
          <w:numId w:val="6"/>
        </w:numPr>
        <w:tabs>
          <w:tab w:val="left" w:pos="4607"/>
        </w:tabs>
        <w:ind w:left="4607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Охрана труда</w:t>
      </w:r>
    </w:p>
    <w:p w:rsidR="008B2DAA" w:rsidRDefault="008B2DAA">
      <w:pPr>
        <w:spacing w:line="365" w:lineRule="exact"/>
        <w:rPr>
          <w:sz w:val="20"/>
          <w:szCs w:val="20"/>
        </w:rPr>
      </w:pPr>
    </w:p>
    <w:p w:rsidR="008B2DAA" w:rsidRDefault="003D15EB">
      <w:pPr>
        <w:spacing w:line="270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1.Руководитель ОУ организует общественно – полезный труд обучающихся в строгом соответствии с правилами и нормами охраны труда, несёт личную ответственность за безопасные условия труда обучающихся.</w:t>
      </w:r>
    </w:p>
    <w:p w:rsidR="008B2DAA" w:rsidRDefault="008B2DAA">
      <w:pPr>
        <w:spacing w:line="22" w:lineRule="exact"/>
        <w:rPr>
          <w:sz w:val="20"/>
          <w:szCs w:val="20"/>
        </w:rPr>
      </w:pPr>
    </w:p>
    <w:p w:rsidR="008B2DAA" w:rsidRDefault="003D15EB">
      <w:pPr>
        <w:spacing w:line="270" w:lineRule="auto"/>
        <w:ind w:left="7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2.Обучающиеся допускаются к участию в общественно - полезном труде после обучения безопасным приёмам труда, проведения с ними инструктажа по ТБ с регистрацией в журнале установленной формы.</w:t>
      </w:r>
    </w:p>
    <w:p w:rsidR="008B2DAA" w:rsidRDefault="008B2DAA">
      <w:pPr>
        <w:spacing w:line="19" w:lineRule="exact"/>
        <w:rPr>
          <w:sz w:val="20"/>
          <w:szCs w:val="20"/>
        </w:rPr>
      </w:pPr>
    </w:p>
    <w:p w:rsidR="008B2DAA" w:rsidRDefault="003D15EB">
      <w:pPr>
        <w:spacing w:line="273" w:lineRule="auto"/>
        <w:ind w:left="7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3.Запрещается привлечение школьников к работам, противопоказанным их возрасту, опасным с точки зрения здоровья (ядохимикатами, красками, запрещёнными роспотребнадзором, опасными растениями, с подъёмом и перемещением тяжестей свыше установленной нормы для подростков), а также в эпидемиологическом отношении, в ночное время и в праздничные дни.</w:t>
      </w:r>
    </w:p>
    <w:p w:rsidR="008B2DAA" w:rsidRDefault="008B2DAA">
      <w:pPr>
        <w:spacing w:line="19" w:lineRule="exact"/>
        <w:rPr>
          <w:sz w:val="20"/>
          <w:szCs w:val="20"/>
        </w:rPr>
      </w:pPr>
    </w:p>
    <w:p w:rsidR="008B2DAA" w:rsidRDefault="003D15EB">
      <w:pPr>
        <w:numPr>
          <w:ilvl w:val="2"/>
          <w:numId w:val="7"/>
        </w:numPr>
        <w:tabs>
          <w:tab w:val="left" w:pos="1016"/>
        </w:tabs>
        <w:spacing w:line="270" w:lineRule="auto"/>
        <w:ind w:left="7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несчастных случаях, происшедших с учащимися в процессе общественно-полезного труда, им оказывается срочная медицинская помощь, ведётся расследование несчастного случая.</w:t>
      </w:r>
    </w:p>
    <w:p w:rsidR="008B2DAA" w:rsidRDefault="008B2DAA">
      <w:pPr>
        <w:spacing w:line="19" w:lineRule="exact"/>
        <w:rPr>
          <w:rFonts w:eastAsia="Times New Roman"/>
          <w:sz w:val="24"/>
          <w:szCs w:val="24"/>
        </w:rPr>
      </w:pPr>
    </w:p>
    <w:p w:rsidR="008B2DAA" w:rsidRDefault="003D15EB">
      <w:pPr>
        <w:spacing w:line="271" w:lineRule="auto"/>
        <w:ind w:left="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5.Контроль обеспечения здоровых и безопасных условий общественно-полезного труда школьников осуществляет заместитель директора по административно-хозяйственной части.</w:t>
      </w:r>
    </w:p>
    <w:p w:rsidR="008B2DAA" w:rsidRDefault="008B2DAA">
      <w:pPr>
        <w:spacing w:line="327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3"/>
          <w:numId w:val="7"/>
        </w:numPr>
        <w:tabs>
          <w:tab w:val="left" w:pos="2387"/>
        </w:tabs>
        <w:ind w:left="2387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виды трудовой деятельности обучающихся</w:t>
      </w:r>
    </w:p>
    <w:p w:rsidR="008B2DAA" w:rsidRDefault="008B2DAA">
      <w:pPr>
        <w:spacing w:line="355" w:lineRule="exact"/>
        <w:rPr>
          <w:rFonts w:eastAsia="Times New Roman"/>
          <w:b/>
          <w:bCs/>
          <w:sz w:val="24"/>
          <w:szCs w:val="24"/>
        </w:rPr>
      </w:pPr>
    </w:p>
    <w:p w:rsidR="008B2DAA" w:rsidRDefault="003D15EB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Дежурство по школе. Организация порядка в перемены.</w:t>
      </w:r>
    </w:p>
    <w:p w:rsidR="008B2DAA" w:rsidRDefault="008B2DAA">
      <w:pPr>
        <w:spacing w:line="40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Дежурство в предметном кабинете.</w:t>
      </w:r>
    </w:p>
    <w:p w:rsidR="008B2DAA" w:rsidRDefault="008B2DAA">
      <w:pPr>
        <w:spacing w:line="41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Уборка классной доски после каждого урока.</w:t>
      </w:r>
    </w:p>
    <w:p w:rsidR="008B2DAA" w:rsidRDefault="008B2DAA">
      <w:pPr>
        <w:spacing w:line="40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Дежурство в столовой: уборка тарелок, кружек, ложек, вилок в отведённое место.</w:t>
      </w:r>
    </w:p>
    <w:p w:rsidR="008B2DAA" w:rsidRDefault="008B2DAA">
      <w:pPr>
        <w:spacing w:line="55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0"/>
          <w:numId w:val="7"/>
        </w:numPr>
        <w:tabs>
          <w:tab w:val="left" w:pos="200"/>
        </w:tabs>
        <w:spacing w:line="270" w:lineRule="auto"/>
        <w:ind w:left="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Озеленение внутренних помещений школы. Практическое применение знаний предмета биологии: выращивание рассады, посадка и пересадка комнатных растений, полив, опрыскивание, подкормка).</w:t>
      </w:r>
    </w:p>
    <w:p w:rsidR="008B2DAA" w:rsidRDefault="008B2DAA">
      <w:pPr>
        <w:spacing w:line="18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0"/>
          <w:numId w:val="7"/>
        </w:numPr>
        <w:tabs>
          <w:tab w:val="left" w:pos="156"/>
        </w:tabs>
        <w:spacing w:line="272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Уборка школьного двора и прилегающей территории во время субботников в соответствии с возрастом. Проводятся следующие работы: уборка листвы, мелкого мусора, побелка деревьев, обрезка кустарников секатором, изготовление малых форм, благоустройство зон отдыха детей.</w:t>
      </w:r>
    </w:p>
    <w:p w:rsidR="008B2DAA" w:rsidRDefault="008B2DAA">
      <w:pPr>
        <w:spacing w:line="18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0"/>
          <w:numId w:val="7"/>
        </w:numPr>
        <w:tabs>
          <w:tab w:val="left" w:pos="288"/>
        </w:tabs>
        <w:spacing w:line="267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Генеральная уборка школьного помещения после каждой четверти (мытьё стен, подоконников, школьной мебели).</w:t>
      </w:r>
    </w:p>
    <w:p w:rsidR="008B2DAA" w:rsidRDefault="008B2DAA">
      <w:pPr>
        <w:spacing w:line="22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0"/>
          <w:numId w:val="7"/>
        </w:numPr>
        <w:tabs>
          <w:tab w:val="left" w:pos="252"/>
        </w:tabs>
        <w:spacing w:line="26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Благоустройство пришкольного участка, цветника (практическое применение знаний предмета биологии: посадка растений, рыхление почвы, прополка, полив).</w:t>
      </w:r>
    </w:p>
    <w:p w:rsidR="008B2DAA" w:rsidRDefault="008B2DAA">
      <w:pPr>
        <w:spacing w:line="14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Генеральная уборка спортивного зала, благоустройство летних спортивных площадок.</w:t>
      </w:r>
    </w:p>
    <w:p w:rsidR="008B2DAA" w:rsidRDefault="008B2DAA">
      <w:pPr>
        <w:spacing w:line="55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0"/>
          <w:numId w:val="7"/>
        </w:numPr>
        <w:tabs>
          <w:tab w:val="left" w:pos="176"/>
        </w:tabs>
        <w:spacing w:line="271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практического применения знаний и умений, полученных на уроках технологии, производить в течение учебного времени мелкий ремонт инструментов для уборки школьного двора: замена черенков лопат, граблей, мётел, укрепление днищ носилок, изготовление кормушек для птиц, скворечников.</w:t>
      </w:r>
    </w:p>
    <w:p w:rsidR="008B2DAA" w:rsidRDefault="008B2DAA">
      <w:pPr>
        <w:spacing w:line="23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0"/>
          <w:numId w:val="7"/>
        </w:numPr>
        <w:tabs>
          <w:tab w:val="left" w:pos="228"/>
        </w:tabs>
        <w:spacing w:line="26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Мелкий ремонт мебели: подкручивание болтов, гаек, стяжка металлическим уголком столов и стульев.</w:t>
      </w:r>
    </w:p>
    <w:p w:rsidR="008B2DAA" w:rsidRDefault="008B2DAA">
      <w:pPr>
        <w:spacing w:line="26" w:lineRule="exact"/>
        <w:rPr>
          <w:rFonts w:eastAsia="Times New Roman"/>
          <w:sz w:val="24"/>
          <w:szCs w:val="24"/>
        </w:rPr>
      </w:pPr>
    </w:p>
    <w:p w:rsidR="008B2DAA" w:rsidRDefault="003D15EB">
      <w:pPr>
        <w:numPr>
          <w:ilvl w:val="1"/>
          <w:numId w:val="7"/>
        </w:numPr>
        <w:tabs>
          <w:tab w:val="left" w:pos="1025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случаях изменения ФЗ «Об образовании» в части организации общественно-полезного труда в данное Положение вносятся соответствующие изменение и дополнения.</w:t>
      </w:r>
    </w:p>
    <w:p w:rsidR="008B2DAA" w:rsidRDefault="008B2DAA">
      <w:pPr>
        <w:spacing w:line="26" w:lineRule="exact"/>
        <w:rPr>
          <w:rFonts w:eastAsia="Times New Roman"/>
          <w:sz w:val="24"/>
          <w:szCs w:val="24"/>
        </w:rPr>
      </w:pPr>
    </w:p>
    <w:p w:rsidR="008B2DAA" w:rsidRDefault="003D15EB">
      <w:pPr>
        <w:spacing w:line="266" w:lineRule="auto"/>
        <w:ind w:left="7" w:right="20" w:firstLine="6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Изменения и дополнения в Положение могут вноситься всеми участниками образовательного процесса.</w:t>
      </w:r>
    </w:p>
    <w:sectPr w:rsidR="008B2DAA" w:rsidSect="008B2DAA">
      <w:pgSz w:w="11900" w:h="16838"/>
      <w:pgMar w:top="424" w:right="1126" w:bottom="631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1B09F06"/>
    <w:lvl w:ilvl="0" w:tplc="2FCAB554">
      <w:start w:val="2"/>
      <w:numFmt w:val="decimal"/>
      <w:lvlText w:val="%1."/>
      <w:lvlJc w:val="left"/>
    </w:lvl>
    <w:lvl w:ilvl="1" w:tplc="E28E0544">
      <w:numFmt w:val="decimal"/>
      <w:lvlText w:val=""/>
      <w:lvlJc w:val="left"/>
    </w:lvl>
    <w:lvl w:ilvl="2" w:tplc="67E2C024">
      <w:numFmt w:val="decimal"/>
      <w:lvlText w:val=""/>
      <w:lvlJc w:val="left"/>
    </w:lvl>
    <w:lvl w:ilvl="3" w:tplc="C4CC6DA6">
      <w:numFmt w:val="decimal"/>
      <w:lvlText w:val=""/>
      <w:lvlJc w:val="left"/>
    </w:lvl>
    <w:lvl w:ilvl="4" w:tplc="E5825116">
      <w:numFmt w:val="decimal"/>
      <w:lvlText w:val=""/>
      <w:lvlJc w:val="left"/>
    </w:lvl>
    <w:lvl w:ilvl="5" w:tplc="27006E22">
      <w:numFmt w:val="decimal"/>
      <w:lvlText w:val=""/>
      <w:lvlJc w:val="left"/>
    </w:lvl>
    <w:lvl w:ilvl="6" w:tplc="8572C7E6">
      <w:numFmt w:val="decimal"/>
      <w:lvlText w:val=""/>
      <w:lvlJc w:val="left"/>
    </w:lvl>
    <w:lvl w:ilvl="7" w:tplc="7202177A">
      <w:numFmt w:val="decimal"/>
      <w:lvlText w:val=""/>
      <w:lvlJc w:val="left"/>
    </w:lvl>
    <w:lvl w:ilvl="8" w:tplc="2788EA92">
      <w:numFmt w:val="decimal"/>
      <w:lvlText w:val=""/>
      <w:lvlJc w:val="left"/>
    </w:lvl>
  </w:abstractNum>
  <w:abstractNum w:abstractNumId="1">
    <w:nsid w:val="000041BB"/>
    <w:multiLevelType w:val="hybridMultilevel"/>
    <w:tmpl w:val="4A365C2A"/>
    <w:lvl w:ilvl="0" w:tplc="4CF26974">
      <w:start w:val="1"/>
      <w:numFmt w:val="bullet"/>
      <w:lvlText w:val="-"/>
      <w:lvlJc w:val="left"/>
    </w:lvl>
    <w:lvl w:ilvl="1" w:tplc="26643498">
      <w:start w:val="1"/>
      <w:numFmt w:val="bullet"/>
      <w:lvlText w:val="В"/>
      <w:lvlJc w:val="left"/>
    </w:lvl>
    <w:lvl w:ilvl="2" w:tplc="177AEB8C">
      <w:start w:val="4"/>
      <w:numFmt w:val="decimal"/>
      <w:lvlText w:val="%3."/>
      <w:lvlJc w:val="left"/>
    </w:lvl>
    <w:lvl w:ilvl="3" w:tplc="F326AC52">
      <w:start w:val="4"/>
      <w:numFmt w:val="decimal"/>
      <w:lvlText w:val="%4."/>
      <w:lvlJc w:val="left"/>
    </w:lvl>
    <w:lvl w:ilvl="4" w:tplc="6E66B900">
      <w:numFmt w:val="decimal"/>
      <w:lvlText w:val=""/>
      <w:lvlJc w:val="left"/>
    </w:lvl>
    <w:lvl w:ilvl="5" w:tplc="B1EE6EDC">
      <w:numFmt w:val="decimal"/>
      <w:lvlText w:val=""/>
      <w:lvlJc w:val="left"/>
    </w:lvl>
    <w:lvl w:ilvl="6" w:tplc="5F20AE1C">
      <w:numFmt w:val="decimal"/>
      <w:lvlText w:val=""/>
      <w:lvlJc w:val="left"/>
    </w:lvl>
    <w:lvl w:ilvl="7" w:tplc="D9E6F982">
      <w:numFmt w:val="decimal"/>
      <w:lvlText w:val=""/>
      <w:lvlJc w:val="left"/>
    </w:lvl>
    <w:lvl w:ilvl="8" w:tplc="7E027E78">
      <w:numFmt w:val="decimal"/>
      <w:lvlText w:val=""/>
      <w:lvlJc w:val="left"/>
    </w:lvl>
  </w:abstractNum>
  <w:abstractNum w:abstractNumId="2">
    <w:nsid w:val="00005AF1"/>
    <w:multiLevelType w:val="hybridMultilevel"/>
    <w:tmpl w:val="BF50D034"/>
    <w:lvl w:ilvl="0" w:tplc="D82A56C4">
      <w:start w:val="3"/>
      <w:numFmt w:val="decimal"/>
      <w:lvlText w:val="%1."/>
      <w:lvlJc w:val="left"/>
    </w:lvl>
    <w:lvl w:ilvl="1" w:tplc="F5624462">
      <w:numFmt w:val="decimal"/>
      <w:lvlText w:val=""/>
      <w:lvlJc w:val="left"/>
    </w:lvl>
    <w:lvl w:ilvl="2" w:tplc="F6D26B0A">
      <w:numFmt w:val="decimal"/>
      <w:lvlText w:val=""/>
      <w:lvlJc w:val="left"/>
    </w:lvl>
    <w:lvl w:ilvl="3" w:tplc="FBF21AD0">
      <w:numFmt w:val="decimal"/>
      <w:lvlText w:val=""/>
      <w:lvlJc w:val="left"/>
    </w:lvl>
    <w:lvl w:ilvl="4" w:tplc="F48E79F6">
      <w:numFmt w:val="decimal"/>
      <w:lvlText w:val=""/>
      <w:lvlJc w:val="left"/>
    </w:lvl>
    <w:lvl w:ilvl="5" w:tplc="6382020A">
      <w:numFmt w:val="decimal"/>
      <w:lvlText w:val=""/>
      <w:lvlJc w:val="left"/>
    </w:lvl>
    <w:lvl w:ilvl="6" w:tplc="7534CF84">
      <w:numFmt w:val="decimal"/>
      <w:lvlText w:val=""/>
      <w:lvlJc w:val="left"/>
    </w:lvl>
    <w:lvl w:ilvl="7" w:tplc="77CC4776">
      <w:numFmt w:val="decimal"/>
      <w:lvlText w:val=""/>
      <w:lvlJc w:val="left"/>
    </w:lvl>
    <w:lvl w:ilvl="8" w:tplc="01AA31AE">
      <w:numFmt w:val="decimal"/>
      <w:lvlText w:val=""/>
      <w:lvlJc w:val="left"/>
    </w:lvl>
  </w:abstractNum>
  <w:abstractNum w:abstractNumId="3">
    <w:nsid w:val="00005F90"/>
    <w:multiLevelType w:val="hybridMultilevel"/>
    <w:tmpl w:val="CCE607FE"/>
    <w:lvl w:ilvl="0" w:tplc="E848B230">
      <w:start w:val="1"/>
      <w:numFmt w:val="bullet"/>
      <w:lvlText w:val="-"/>
      <w:lvlJc w:val="left"/>
    </w:lvl>
    <w:lvl w:ilvl="1" w:tplc="70689F0E">
      <w:start w:val="4"/>
      <w:numFmt w:val="decimal"/>
      <w:lvlText w:val="%2."/>
      <w:lvlJc w:val="left"/>
    </w:lvl>
    <w:lvl w:ilvl="2" w:tplc="76B8E3F6">
      <w:numFmt w:val="decimal"/>
      <w:lvlText w:val=""/>
      <w:lvlJc w:val="left"/>
    </w:lvl>
    <w:lvl w:ilvl="3" w:tplc="E15883BC">
      <w:numFmt w:val="decimal"/>
      <w:lvlText w:val=""/>
      <w:lvlJc w:val="left"/>
    </w:lvl>
    <w:lvl w:ilvl="4" w:tplc="4F5E5A7A">
      <w:numFmt w:val="decimal"/>
      <w:lvlText w:val=""/>
      <w:lvlJc w:val="left"/>
    </w:lvl>
    <w:lvl w:ilvl="5" w:tplc="539277AA">
      <w:numFmt w:val="decimal"/>
      <w:lvlText w:val=""/>
      <w:lvlJc w:val="left"/>
    </w:lvl>
    <w:lvl w:ilvl="6" w:tplc="1646C54C">
      <w:numFmt w:val="decimal"/>
      <w:lvlText w:val=""/>
      <w:lvlJc w:val="left"/>
    </w:lvl>
    <w:lvl w:ilvl="7" w:tplc="7C320448">
      <w:numFmt w:val="decimal"/>
      <w:lvlText w:val=""/>
      <w:lvlJc w:val="left"/>
    </w:lvl>
    <w:lvl w:ilvl="8" w:tplc="BD4215F6">
      <w:numFmt w:val="decimal"/>
      <w:lvlText w:val=""/>
      <w:lvlJc w:val="left"/>
    </w:lvl>
  </w:abstractNum>
  <w:abstractNum w:abstractNumId="4">
    <w:nsid w:val="00006952"/>
    <w:multiLevelType w:val="hybridMultilevel"/>
    <w:tmpl w:val="A6989B98"/>
    <w:lvl w:ilvl="0" w:tplc="A01A885A">
      <w:start w:val="1"/>
      <w:numFmt w:val="bullet"/>
      <w:lvlText w:val="-"/>
      <w:lvlJc w:val="left"/>
    </w:lvl>
    <w:lvl w:ilvl="1" w:tplc="7F648C46">
      <w:start w:val="2"/>
      <w:numFmt w:val="decimal"/>
      <w:lvlText w:val="%2."/>
      <w:lvlJc w:val="left"/>
    </w:lvl>
    <w:lvl w:ilvl="2" w:tplc="EC9CBEB2">
      <w:numFmt w:val="decimal"/>
      <w:lvlText w:val=""/>
      <w:lvlJc w:val="left"/>
    </w:lvl>
    <w:lvl w:ilvl="3" w:tplc="430C9776">
      <w:numFmt w:val="decimal"/>
      <w:lvlText w:val=""/>
      <w:lvlJc w:val="left"/>
    </w:lvl>
    <w:lvl w:ilvl="4" w:tplc="EF3C8772">
      <w:numFmt w:val="decimal"/>
      <w:lvlText w:val=""/>
      <w:lvlJc w:val="left"/>
    </w:lvl>
    <w:lvl w:ilvl="5" w:tplc="B2865F80">
      <w:numFmt w:val="decimal"/>
      <w:lvlText w:val=""/>
      <w:lvlJc w:val="left"/>
    </w:lvl>
    <w:lvl w:ilvl="6" w:tplc="1AA4618C">
      <w:numFmt w:val="decimal"/>
      <w:lvlText w:val=""/>
      <w:lvlJc w:val="left"/>
    </w:lvl>
    <w:lvl w:ilvl="7" w:tplc="C114D636">
      <w:numFmt w:val="decimal"/>
      <w:lvlText w:val=""/>
      <w:lvlJc w:val="left"/>
    </w:lvl>
    <w:lvl w:ilvl="8" w:tplc="947AA36A">
      <w:numFmt w:val="decimal"/>
      <w:lvlText w:val=""/>
      <w:lvlJc w:val="left"/>
    </w:lvl>
  </w:abstractNum>
  <w:abstractNum w:abstractNumId="5">
    <w:nsid w:val="00006DF1"/>
    <w:multiLevelType w:val="hybridMultilevel"/>
    <w:tmpl w:val="75FE26E4"/>
    <w:lvl w:ilvl="0" w:tplc="693ECE74">
      <w:start w:val="1"/>
      <w:numFmt w:val="bullet"/>
      <w:lvlText w:val="-"/>
      <w:lvlJc w:val="left"/>
    </w:lvl>
    <w:lvl w:ilvl="1" w:tplc="F3BE6DA8">
      <w:numFmt w:val="decimal"/>
      <w:lvlText w:val=""/>
      <w:lvlJc w:val="left"/>
    </w:lvl>
    <w:lvl w:ilvl="2" w:tplc="34FAAC3C">
      <w:numFmt w:val="decimal"/>
      <w:lvlText w:val=""/>
      <w:lvlJc w:val="left"/>
    </w:lvl>
    <w:lvl w:ilvl="3" w:tplc="F56E4086">
      <w:numFmt w:val="decimal"/>
      <w:lvlText w:val=""/>
      <w:lvlJc w:val="left"/>
    </w:lvl>
    <w:lvl w:ilvl="4" w:tplc="DD083B66">
      <w:numFmt w:val="decimal"/>
      <w:lvlText w:val=""/>
      <w:lvlJc w:val="left"/>
    </w:lvl>
    <w:lvl w:ilvl="5" w:tplc="2730E710">
      <w:numFmt w:val="decimal"/>
      <w:lvlText w:val=""/>
      <w:lvlJc w:val="left"/>
    </w:lvl>
    <w:lvl w:ilvl="6" w:tplc="CF741CC4">
      <w:numFmt w:val="decimal"/>
      <w:lvlText w:val=""/>
      <w:lvlJc w:val="left"/>
    </w:lvl>
    <w:lvl w:ilvl="7" w:tplc="F42488AE">
      <w:numFmt w:val="decimal"/>
      <w:lvlText w:val=""/>
      <w:lvlJc w:val="left"/>
    </w:lvl>
    <w:lvl w:ilvl="8" w:tplc="ED5EB97E">
      <w:numFmt w:val="decimal"/>
      <w:lvlText w:val=""/>
      <w:lvlJc w:val="left"/>
    </w:lvl>
  </w:abstractNum>
  <w:abstractNum w:abstractNumId="6">
    <w:nsid w:val="000072AE"/>
    <w:multiLevelType w:val="hybridMultilevel"/>
    <w:tmpl w:val="3CDA0960"/>
    <w:lvl w:ilvl="0" w:tplc="2C8C679C">
      <w:start w:val="1"/>
      <w:numFmt w:val="decimal"/>
      <w:lvlText w:val="%1."/>
      <w:lvlJc w:val="left"/>
    </w:lvl>
    <w:lvl w:ilvl="1" w:tplc="54E67A3A">
      <w:numFmt w:val="decimal"/>
      <w:lvlText w:val=""/>
      <w:lvlJc w:val="left"/>
    </w:lvl>
    <w:lvl w:ilvl="2" w:tplc="9A3A0BBC">
      <w:numFmt w:val="decimal"/>
      <w:lvlText w:val=""/>
      <w:lvlJc w:val="left"/>
    </w:lvl>
    <w:lvl w:ilvl="3" w:tplc="660C3FC2">
      <w:numFmt w:val="decimal"/>
      <w:lvlText w:val=""/>
      <w:lvlJc w:val="left"/>
    </w:lvl>
    <w:lvl w:ilvl="4" w:tplc="74F69A26">
      <w:numFmt w:val="decimal"/>
      <w:lvlText w:val=""/>
      <w:lvlJc w:val="left"/>
    </w:lvl>
    <w:lvl w:ilvl="5" w:tplc="395601B0">
      <w:numFmt w:val="decimal"/>
      <w:lvlText w:val=""/>
      <w:lvlJc w:val="left"/>
    </w:lvl>
    <w:lvl w:ilvl="6" w:tplc="0A0E32B0">
      <w:numFmt w:val="decimal"/>
      <w:lvlText w:val=""/>
      <w:lvlJc w:val="left"/>
    </w:lvl>
    <w:lvl w:ilvl="7" w:tplc="0B622EF8">
      <w:numFmt w:val="decimal"/>
      <w:lvlText w:val=""/>
      <w:lvlJc w:val="left"/>
    </w:lvl>
    <w:lvl w:ilvl="8" w:tplc="5F2A396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2DAA"/>
    <w:rsid w:val="001D132D"/>
    <w:rsid w:val="003C164E"/>
    <w:rsid w:val="003D15EB"/>
    <w:rsid w:val="004F3200"/>
    <w:rsid w:val="008B2DAA"/>
    <w:rsid w:val="00A54878"/>
    <w:rsid w:val="00AD49B7"/>
    <w:rsid w:val="00D05D17"/>
    <w:rsid w:val="00D1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D4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AD49B7"/>
    <w:pPr>
      <w:widowControl w:val="0"/>
      <w:suppressAutoHyphens/>
      <w:spacing w:after="120"/>
      <w:ind w:left="283"/>
    </w:pPr>
    <w:rPr>
      <w:rFonts w:eastAsia="SimSun" w:cs="Mangal"/>
      <w:kern w:val="1"/>
      <w:sz w:val="24"/>
      <w:szCs w:val="21"/>
      <w:lang w:eastAsia="zh-CN" w:bidi="hi-I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D49B7"/>
    <w:rPr>
      <w:rFonts w:eastAsia="SimSun" w:cs="Mangal"/>
      <w:kern w:val="1"/>
      <w:sz w:val="24"/>
      <w:szCs w:val="21"/>
      <w:lang w:eastAsia="zh-CN" w:bidi="hi-IN"/>
    </w:rPr>
  </w:style>
  <w:style w:type="paragraph" w:styleId="a7">
    <w:name w:val="List Paragraph"/>
    <w:basedOn w:val="a"/>
    <w:uiPriority w:val="34"/>
    <w:qFormat/>
    <w:rsid w:val="00AD49B7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A548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A54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5</cp:revision>
  <cp:lastPrinted>2018-10-03T06:51:00Z</cp:lastPrinted>
  <dcterms:created xsi:type="dcterms:W3CDTF">2018-10-02T14:15:00Z</dcterms:created>
  <dcterms:modified xsi:type="dcterms:W3CDTF">2018-10-03T06:51:00Z</dcterms:modified>
</cp:coreProperties>
</file>